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FB4" w14:textId="7CD5FD01" w:rsidR="005235AA" w:rsidRDefault="00AF1A79" w:rsidP="008A391D">
      <w:pPr>
        <w:spacing w:after="120"/>
        <w:jc w:val="center"/>
        <w:rPr>
          <w:rFonts w:ascii="Nirmala UI" w:hAnsi="Nirmala UI" w:cs="Nirmala UI"/>
          <w:b/>
          <w:bCs/>
          <w:color w:val="006CB6"/>
          <w:sz w:val="36"/>
          <w:szCs w:val="36"/>
        </w:rPr>
      </w:pPr>
      <w:r w:rsidRPr="008608AE">
        <w:rPr>
          <w:rFonts w:ascii="Nirmala UI" w:hAnsi="Nirmala UI" w:cs="Nirmala UI"/>
          <w:b/>
          <w:bCs/>
          <w:noProof/>
          <w:color w:val="0B4A9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E3F4C5" wp14:editId="251DA237">
                <wp:simplePos x="0" y="0"/>
                <wp:positionH relativeFrom="column">
                  <wp:posOffset>-77470</wp:posOffset>
                </wp:positionH>
                <wp:positionV relativeFrom="paragraph">
                  <wp:posOffset>-217505</wp:posOffset>
                </wp:positionV>
                <wp:extent cx="5175849" cy="1404620"/>
                <wp:effectExtent l="0" t="0" r="0" b="0"/>
                <wp:wrapNone/>
                <wp:docPr id="411663187" name="Text Box 411663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9567" w14:textId="1D9530B1" w:rsidR="00540F62" w:rsidRPr="004A74B7" w:rsidRDefault="00AF1A79" w:rsidP="00540F62">
                            <w:pPr>
                              <w:spacing w:after="0" w:line="240" w:lineRule="auto"/>
                              <w:ind w:left="90" w:right="5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Your Health Can’t </w:t>
                            </w:r>
                            <w:r w:rsidR="00540F6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Wait, Vaccinate!</w:t>
                            </w:r>
                            <w:r w:rsidR="00540F62" w:rsidRPr="004A74B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7EE6C6F" w14:textId="2E677506" w:rsidR="00540F62" w:rsidRPr="00822CA1" w:rsidRDefault="00D46F1A" w:rsidP="007F49AD">
                            <w:pPr>
                              <w:spacing w:after="0" w:line="240" w:lineRule="auto"/>
                              <w:ind w:left="90" w:right="50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Stakeholder </w:t>
                            </w:r>
                            <w:r w:rsidR="00C934E9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Newsletter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3F4C5" id="_x0000_t202" coordsize="21600,21600" o:spt="202" path="m,l,21600r21600,l21600,xe">
                <v:stroke joinstyle="miter"/>
                <v:path gradientshapeok="t" o:connecttype="rect"/>
              </v:shapetype>
              <v:shape id="Text Box 411663187" o:spid="_x0000_s1026" type="#_x0000_t202" alt="&quot;&quot;" style="position:absolute;left:0;text-align:left;margin-left:-6.1pt;margin-top:-17.15pt;width:407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" filled="f" stroked="f">
                <v:textbox style="mso-fit-shape-to-text:t">
                  <w:txbxContent>
                    <w:p w14:paraId="2C969567" w14:textId="1D9530B1" w:rsidR="00540F62" w:rsidRPr="004A74B7" w:rsidRDefault="00AF1A79" w:rsidP="00540F62">
                      <w:pPr>
                        <w:spacing w:after="0" w:line="240" w:lineRule="auto"/>
                        <w:ind w:left="90" w:right="50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Your Health Can’t </w:t>
                      </w:r>
                      <w:r w:rsidR="00540F6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Wait, Vaccinate!</w:t>
                      </w:r>
                      <w:r w:rsidR="00540F62" w:rsidRPr="004A74B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7EE6C6F" w14:textId="2E677506" w:rsidR="00540F62" w:rsidRPr="00822CA1" w:rsidRDefault="00D46F1A" w:rsidP="007F49AD">
                      <w:pPr>
                        <w:spacing w:after="0" w:line="240" w:lineRule="auto"/>
                        <w:ind w:left="90" w:right="50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Stakeholder </w:t>
                      </w:r>
                      <w:r w:rsidR="00C934E9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Newsletter</w:t>
                      </w: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Article</w:t>
                      </w:r>
                    </w:p>
                  </w:txbxContent>
                </v:textbox>
              </v:shape>
            </w:pict>
          </mc:Fallback>
        </mc:AlternateContent>
      </w:r>
      <w:r w:rsidR="006C303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306C190" wp14:editId="0D7A69E6">
            <wp:simplePos x="0" y="0"/>
            <wp:positionH relativeFrom="column">
              <wp:posOffset>5167246</wp:posOffset>
            </wp:positionH>
            <wp:positionV relativeFrom="page">
              <wp:posOffset>222885</wp:posOffset>
            </wp:positionV>
            <wp:extent cx="1584251" cy="1584251"/>
            <wp:effectExtent l="0" t="0" r="0" b="0"/>
            <wp:wrapNone/>
            <wp:docPr id="1407134773" name="Picture 14071347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347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C5F9D" w14:textId="41C969BD" w:rsidR="005235AA" w:rsidRDefault="00700B36" w:rsidP="00C53560">
      <w:pPr>
        <w:spacing w:after="0"/>
        <w:rPr>
          <w:rFonts w:ascii="Nirmala UI" w:hAnsi="Nirmala UI" w:cs="Nirmala UI"/>
          <w:sz w:val="24"/>
          <w:szCs w:val="24"/>
        </w:rPr>
      </w:pPr>
      <w:r w:rsidRPr="00F161C3">
        <w:rPr>
          <w:rFonts w:ascii="Nirmala UI" w:hAnsi="Nirmala UI" w:cs="Nirmala UI"/>
          <w:sz w:val="12"/>
          <w:szCs w:val="12"/>
        </w:rPr>
        <w:br/>
      </w:r>
    </w:p>
    <w:p w14:paraId="703F8275" w14:textId="36E08075" w:rsidR="005235AA" w:rsidRDefault="005235AA" w:rsidP="00C53560">
      <w:pPr>
        <w:spacing w:after="0"/>
        <w:rPr>
          <w:rFonts w:ascii="Nirmala UI" w:hAnsi="Nirmala UI" w:cs="Nirmala UI"/>
          <w:sz w:val="24"/>
          <w:szCs w:val="24"/>
        </w:rPr>
      </w:pPr>
    </w:p>
    <w:p w14:paraId="24CE39A6" w14:textId="2A478C7D" w:rsidR="00F27B46" w:rsidRPr="00F27B46" w:rsidRDefault="00F27B46" w:rsidP="00F27B46">
      <w:pPr>
        <w:spacing w:after="0" w:line="240" w:lineRule="auto"/>
        <w:ind w:left="274" w:right="180"/>
        <w:rPr>
          <w:rFonts w:cstheme="minorHAnsi"/>
          <w:b/>
          <w:bCs/>
          <w:sz w:val="24"/>
          <w:szCs w:val="24"/>
        </w:rPr>
      </w:pPr>
    </w:p>
    <w:p w14:paraId="706ADD57" w14:textId="4EFDC11D" w:rsidR="00FE3AED" w:rsidRPr="001C3700" w:rsidRDefault="009010C5" w:rsidP="00C934E9">
      <w:pPr>
        <w:spacing w:after="0" w:line="240" w:lineRule="auto"/>
        <w:ind w:left="274" w:right="243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6C10404" wp14:editId="79EFF2AB">
            <wp:simplePos x="0" y="0"/>
            <wp:positionH relativeFrom="column">
              <wp:posOffset>4966970</wp:posOffset>
            </wp:positionH>
            <wp:positionV relativeFrom="paragraph">
              <wp:posOffset>213995</wp:posOffset>
            </wp:positionV>
            <wp:extent cx="1873885" cy="2425065"/>
            <wp:effectExtent l="19050" t="19050" r="12065" b="13335"/>
            <wp:wrapSquare wrapText="bothSides"/>
            <wp:docPr id="1132311482" name="Picture 113231148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1148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4250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256" w:rsidRPr="001C3700">
        <w:rPr>
          <w:rFonts w:cstheme="minorHAnsi"/>
          <w:b/>
          <w:bCs/>
          <w:sz w:val="24"/>
          <w:szCs w:val="24"/>
        </w:rPr>
        <w:t xml:space="preserve">Vaccination Campaign Encourages Everyone to </w:t>
      </w:r>
      <w:r w:rsidR="001C3700" w:rsidRPr="001C3700">
        <w:rPr>
          <w:rFonts w:cstheme="minorHAnsi"/>
          <w:b/>
          <w:bCs/>
          <w:sz w:val="24"/>
          <w:szCs w:val="24"/>
        </w:rPr>
        <w:t>Put Their Health First</w:t>
      </w:r>
    </w:p>
    <w:p w14:paraId="4EBA3968" w14:textId="77777777" w:rsidR="00FE3AED" w:rsidRPr="00F27B46" w:rsidRDefault="00FE3AED" w:rsidP="00F27B46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</w:p>
    <w:p w14:paraId="07115CE9" w14:textId="23AB37A5" w:rsidR="00FE3AED" w:rsidRDefault="007F422E" w:rsidP="00F27B46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EB2278">
        <w:rPr>
          <w:rFonts w:cstheme="minorHAnsi"/>
          <w:sz w:val="24"/>
          <w:szCs w:val="24"/>
        </w:rPr>
        <w:t xml:space="preserve"> </w:t>
      </w:r>
      <w:r w:rsidR="00DC5485">
        <w:rPr>
          <w:rFonts w:cstheme="minorHAnsi"/>
          <w:sz w:val="24"/>
          <w:szCs w:val="24"/>
        </w:rPr>
        <w:t>promote and increase adult vaccination</w:t>
      </w:r>
      <w:r>
        <w:rPr>
          <w:rFonts w:cstheme="minorHAnsi"/>
          <w:sz w:val="24"/>
          <w:szCs w:val="24"/>
        </w:rPr>
        <w:t>s,</w:t>
      </w:r>
      <w:r w:rsidR="005B4F26">
        <w:rPr>
          <w:rFonts w:cstheme="minorHAnsi"/>
          <w:sz w:val="24"/>
          <w:szCs w:val="24"/>
        </w:rPr>
        <w:t xml:space="preserve"> and celebrate August as National Immunization month</w:t>
      </w:r>
      <w:r>
        <w:rPr>
          <w:rFonts w:cstheme="minorHAnsi"/>
          <w:sz w:val="24"/>
          <w:szCs w:val="24"/>
        </w:rPr>
        <w:t>,</w:t>
      </w:r>
      <w:r w:rsidR="005B4F26">
        <w:rPr>
          <w:rFonts w:cstheme="minorHAnsi"/>
          <w:sz w:val="24"/>
          <w:szCs w:val="24"/>
        </w:rPr>
        <w:t xml:space="preserve"> Health Quality Innov</w:t>
      </w:r>
      <w:r>
        <w:rPr>
          <w:rFonts w:cstheme="minorHAnsi"/>
          <w:sz w:val="24"/>
          <w:szCs w:val="24"/>
        </w:rPr>
        <w:t xml:space="preserve">ators (HQI) </w:t>
      </w:r>
      <w:r w:rsidR="006D1776">
        <w:rPr>
          <w:rFonts w:cstheme="minorHAnsi"/>
          <w:sz w:val="24"/>
          <w:szCs w:val="24"/>
        </w:rPr>
        <w:t>has launched the</w:t>
      </w:r>
      <w:r w:rsidR="006D1776" w:rsidRPr="00EE05BB">
        <w:rPr>
          <w:rFonts w:cstheme="minorHAnsi"/>
          <w:i/>
          <w:iCs/>
          <w:sz w:val="24"/>
          <w:szCs w:val="24"/>
        </w:rPr>
        <w:t xml:space="preserve"> Your Health Can’t Wait, Vaccinate!</w:t>
      </w:r>
      <w:r w:rsidR="006D1776">
        <w:rPr>
          <w:rFonts w:cstheme="minorHAnsi"/>
          <w:sz w:val="24"/>
          <w:szCs w:val="24"/>
        </w:rPr>
        <w:t xml:space="preserve"> campaign.</w:t>
      </w:r>
    </w:p>
    <w:p w14:paraId="10BC02D6" w14:textId="77777777" w:rsidR="00EE05BB" w:rsidRDefault="00EE05BB" w:rsidP="00F27B46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</w:p>
    <w:p w14:paraId="10E1BFAC" w14:textId="12270FC2" w:rsidR="00EE05BB" w:rsidRDefault="00EE05BB" w:rsidP="00F27B46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the </w:t>
      </w:r>
      <w:r w:rsidRPr="00F27B46">
        <w:rPr>
          <w:rFonts w:cstheme="minorHAnsi"/>
          <w:sz w:val="24"/>
          <w:szCs w:val="24"/>
        </w:rPr>
        <w:t>CMS-designated</w:t>
      </w:r>
      <w:r w:rsidR="009140C5">
        <w:rPr>
          <w:rFonts w:cstheme="minorHAnsi"/>
          <w:sz w:val="24"/>
          <w:szCs w:val="24"/>
        </w:rPr>
        <w:t xml:space="preserve"> </w:t>
      </w:r>
      <w:r w:rsidR="009140C5" w:rsidRPr="009140C5">
        <w:rPr>
          <w:rFonts w:cstheme="minorHAnsi"/>
          <w:sz w:val="24"/>
          <w:szCs w:val="24"/>
        </w:rPr>
        <w:t>Quality Innovation Network-Quality Improvement Organization</w:t>
      </w:r>
      <w:r w:rsidR="00C53560">
        <w:rPr>
          <w:rFonts w:cstheme="minorHAnsi"/>
          <w:sz w:val="24"/>
          <w:szCs w:val="24"/>
        </w:rPr>
        <w:t xml:space="preserve"> </w:t>
      </w:r>
      <w:r w:rsidRPr="00F27B46">
        <w:rPr>
          <w:rFonts w:cstheme="minorHAnsi"/>
          <w:sz w:val="24"/>
          <w:szCs w:val="24"/>
        </w:rPr>
        <w:t xml:space="preserve">for </w:t>
      </w:r>
      <w:r w:rsidR="002631C5">
        <w:rPr>
          <w:rFonts w:cstheme="minorHAnsi"/>
          <w:sz w:val="24"/>
          <w:szCs w:val="24"/>
        </w:rPr>
        <w:t>Missouri</w:t>
      </w:r>
      <w:r>
        <w:rPr>
          <w:rFonts w:cstheme="minorHAnsi"/>
          <w:sz w:val="24"/>
          <w:szCs w:val="24"/>
        </w:rPr>
        <w:t xml:space="preserve">, </w:t>
      </w:r>
      <w:r w:rsidR="00ED0338">
        <w:rPr>
          <w:rFonts w:cstheme="minorHAnsi"/>
          <w:sz w:val="24"/>
          <w:szCs w:val="24"/>
        </w:rPr>
        <w:t xml:space="preserve">HQI </w:t>
      </w:r>
      <w:r>
        <w:rPr>
          <w:rFonts w:cstheme="minorHAnsi"/>
          <w:sz w:val="24"/>
          <w:szCs w:val="24"/>
        </w:rPr>
        <w:t xml:space="preserve">collaborates with healthcare providers and community partners to </w:t>
      </w:r>
      <w:r w:rsidR="00ED20AB">
        <w:rPr>
          <w:rFonts w:cstheme="minorHAnsi"/>
          <w:sz w:val="24"/>
          <w:szCs w:val="24"/>
        </w:rPr>
        <w:t xml:space="preserve">improve the quality of healthcare in our region. </w:t>
      </w:r>
    </w:p>
    <w:p w14:paraId="694E4D6C" w14:textId="77777777" w:rsidR="00006C6E" w:rsidRDefault="00006C6E" w:rsidP="00F27B46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</w:p>
    <w:p w14:paraId="3049CE54" w14:textId="197705E2" w:rsidR="003B5B62" w:rsidRPr="006C2372" w:rsidRDefault="00D22771" w:rsidP="00C53560">
      <w:pPr>
        <w:tabs>
          <w:tab w:val="left" w:pos="8100"/>
        </w:tabs>
        <w:spacing w:after="0" w:line="240" w:lineRule="auto"/>
        <w:ind w:left="274"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Want to </w:t>
      </w:r>
      <w:r w:rsidR="00DF4323">
        <w:rPr>
          <w:rFonts w:cstheme="minorHAnsi"/>
          <w:sz w:val="24"/>
          <w:szCs w:val="24"/>
        </w:rPr>
        <w:t xml:space="preserve">help </w:t>
      </w:r>
      <w:r>
        <w:rPr>
          <w:rFonts w:cstheme="minorHAnsi"/>
          <w:sz w:val="24"/>
          <w:szCs w:val="24"/>
        </w:rPr>
        <w:t xml:space="preserve">spread the information to prevent unnecessary illness, </w:t>
      </w:r>
      <w:proofErr w:type="gramStart"/>
      <w:r>
        <w:rPr>
          <w:rFonts w:cstheme="minorHAnsi"/>
          <w:sz w:val="24"/>
          <w:szCs w:val="24"/>
        </w:rPr>
        <w:t>hospitalizations</w:t>
      </w:r>
      <w:proofErr w:type="gramEnd"/>
      <w:r>
        <w:rPr>
          <w:rFonts w:cstheme="minorHAnsi"/>
          <w:sz w:val="24"/>
          <w:szCs w:val="24"/>
        </w:rPr>
        <w:t xml:space="preserve"> and worse</w:t>
      </w:r>
      <w:r w:rsidR="00371A64">
        <w:rPr>
          <w:rFonts w:cstheme="minorHAnsi"/>
          <w:sz w:val="24"/>
          <w:szCs w:val="24"/>
        </w:rPr>
        <w:t xml:space="preserve"> outcomes</w:t>
      </w:r>
      <w:r>
        <w:rPr>
          <w:rFonts w:cstheme="minorHAnsi"/>
          <w:sz w:val="24"/>
          <w:szCs w:val="24"/>
        </w:rPr>
        <w:t xml:space="preserve">? </w:t>
      </w:r>
      <w:r w:rsidR="00006C6E">
        <w:rPr>
          <w:rFonts w:cstheme="minorHAnsi"/>
          <w:sz w:val="24"/>
          <w:szCs w:val="24"/>
        </w:rPr>
        <w:t xml:space="preserve">Visit the HQIN Resource Center to access the </w:t>
      </w:r>
      <w:hyperlink r:id="rId12" w:history="1">
        <w:r w:rsidR="00006C6E" w:rsidRPr="007F7713">
          <w:rPr>
            <w:rStyle w:val="Hyperlink"/>
            <w:rFonts w:cstheme="minorHAnsi"/>
            <w:sz w:val="24"/>
            <w:szCs w:val="24"/>
          </w:rPr>
          <w:t xml:space="preserve">free </w:t>
        </w:r>
        <w:r w:rsidR="007F7713" w:rsidRPr="007F7713">
          <w:rPr>
            <w:rStyle w:val="Hyperlink"/>
            <w:rFonts w:cstheme="minorHAnsi"/>
            <w:sz w:val="24"/>
            <w:szCs w:val="24"/>
          </w:rPr>
          <w:t>campaign materials</w:t>
        </w:r>
      </w:hyperlink>
      <w:r w:rsidR="007F7713">
        <w:rPr>
          <w:rFonts w:cstheme="minorHAnsi"/>
          <w:sz w:val="24"/>
          <w:szCs w:val="24"/>
        </w:rPr>
        <w:t xml:space="preserve">, which include </w:t>
      </w:r>
      <w:r w:rsidR="00281E15" w:rsidRPr="00F27B46">
        <w:rPr>
          <w:rFonts w:cstheme="minorHAnsi"/>
          <w:color w:val="202020"/>
          <w:sz w:val="24"/>
          <w:szCs w:val="24"/>
          <w:shd w:val="clear" w:color="auto" w:fill="FFFFFF"/>
        </w:rPr>
        <w:t>social media messaging</w:t>
      </w:r>
      <w:r w:rsidR="005A02FF">
        <w:rPr>
          <w:rFonts w:cstheme="minorHAnsi"/>
          <w:color w:val="202020"/>
          <w:sz w:val="24"/>
          <w:szCs w:val="24"/>
          <w:shd w:val="clear" w:color="auto" w:fill="FFFFFF"/>
        </w:rPr>
        <w:t xml:space="preserve"> (images and sample posts)</w:t>
      </w:r>
      <w:r w:rsidR="00281E15" w:rsidRPr="00F27B46">
        <w:rPr>
          <w:rFonts w:cstheme="minorHAnsi"/>
          <w:color w:val="202020"/>
          <w:sz w:val="24"/>
          <w:szCs w:val="24"/>
          <w:shd w:val="clear" w:color="auto" w:fill="FFFFFF"/>
        </w:rPr>
        <w:t>, informational pocket cards</w:t>
      </w:r>
      <w:r w:rsidR="00281E15">
        <w:rPr>
          <w:rFonts w:cstheme="minorHAnsi"/>
          <w:color w:val="202020"/>
          <w:sz w:val="24"/>
          <w:szCs w:val="24"/>
          <w:shd w:val="clear" w:color="auto" w:fill="FFFFFF"/>
        </w:rPr>
        <w:t>,</w:t>
      </w:r>
      <w:r w:rsidR="00281E15" w:rsidRPr="00F27B46">
        <w:rPr>
          <w:rFonts w:cstheme="minorHAnsi"/>
          <w:color w:val="202020"/>
          <w:sz w:val="24"/>
          <w:szCs w:val="24"/>
          <w:shd w:val="clear" w:color="auto" w:fill="FFFFFF"/>
        </w:rPr>
        <w:t xml:space="preserve"> customizable letters</w:t>
      </w:r>
      <w:r w:rsidR="00281E15">
        <w:rPr>
          <w:rFonts w:cstheme="minorHAnsi"/>
          <w:color w:val="202020"/>
          <w:sz w:val="24"/>
          <w:szCs w:val="24"/>
          <w:shd w:val="clear" w:color="auto" w:fill="FFFFFF"/>
        </w:rPr>
        <w:t>, sample</w:t>
      </w:r>
      <w:r w:rsidR="00281E15" w:rsidRPr="00F27B46">
        <w:rPr>
          <w:rFonts w:cstheme="minorHAnsi"/>
          <w:color w:val="202020"/>
          <w:sz w:val="24"/>
          <w:szCs w:val="24"/>
          <w:shd w:val="clear" w:color="auto" w:fill="FFFFFF"/>
        </w:rPr>
        <w:t xml:space="preserve"> email signatures</w:t>
      </w:r>
      <w:r w:rsidR="00281E15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="00281E15" w:rsidRPr="00F27B46">
        <w:rPr>
          <w:rFonts w:cstheme="minorHAnsi"/>
          <w:color w:val="202020"/>
          <w:sz w:val="24"/>
          <w:szCs w:val="24"/>
          <w:shd w:val="clear" w:color="auto" w:fill="FFFFFF"/>
        </w:rPr>
        <w:t>and flyers.</w:t>
      </w:r>
      <w:r w:rsidR="007F7713">
        <w:rPr>
          <w:rFonts w:cstheme="minorHAnsi"/>
          <w:sz w:val="24"/>
          <w:szCs w:val="24"/>
        </w:rPr>
        <w:t xml:space="preserve"> </w:t>
      </w:r>
    </w:p>
    <w:sectPr w:rsidR="003B5B62" w:rsidRPr="006C2372" w:rsidSect="00CF5C83">
      <w:headerReference w:type="default" r:id="rId13"/>
      <w:footerReference w:type="default" r:id="rId14"/>
      <w:pgSz w:w="12240" w:h="15840"/>
      <w:pgMar w:top="3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F1B9" w14:textId="77777777" w:rsidR="00DB284D" w:rsidRDefault="00DB284D" w:rsidP="008A391D">
      <w:pPr>
        <w:spacing w:after="0" w:line="240" w:lineRule="auto"/>
      </w:pPr>
      <w:r>
        <w:separator/>
      </w:r>
    </w:p>
  </w:endnote>
  <w:endnote w:type="continuationSeparator" w:id="0">
    <w:p w14:paraId="0F17A178" w14:textId="77777777" w:rsidR="00DB284D" w:rsidRDefault="00DB284D" w:rsidP="008A391D">
      <w:pPr>
        <w:spacing w:after="0" w:line="240" w:lineRule="auto"/>
      </w:pPr>
      <w:r>
        <w:continuationSeparator/>
      </w:r>
    </w:p>
  </w:endnote>
  <w:endnote w:type="continuationNotice" w:id="1">
    <w:p w14:paraId="70066446" w14:textId="77777777" w:rsidR="00DB284D" w:rsidRDefault="00DB2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A911" w14:textId="7EFCD9F2" w:rsidR="004A45A5" w:rsidRDefault="00800764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03F426F" wp14:editId="303BB824">
          <wp:simplePos x="0" y="0"/>
          <wp:positionH relativeFrom="column">
            <wp:posOffset>4117340</wp:posOffset>
          </wp:positionH>
          <wp:positionV relativeFrom="paragraph">
            <wp:posOffset>21590</wp:posOffset>
          </wp:positionV>
          <wp:extent cx="2989580" cy="430530"/>
          <wp:effectExtent l="0" t="0" r="1270" b="7620"/>
          <wp:wrapNone/>
          <wp:docPr id="1746520536" name="Picture 17465205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52053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58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2E46D" wp14:editId="08278FF4">
              <wp:simplePos x="0" y="0"/>
              <wp:positionH relativeFrom="column">
                <wp:posOffset>-485775</wp:posOffset>
              </wp:positionH>
              <wp:positionV relativeFrom="paragraph">
                <wp:posOffset>-104775</wp:posOffset>
              </wp:positionV>
              <wp:extent cx="8293210" cy="722851"/>
              <wp:effectExtent l="0" t="0" r="0" b="1270"/>
              <wp:wrapNone/>
              <wp:docPr id="1310305857" name="Rectangle 13103058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210" cy="722851"/>
                      </a:xfrm>
                      <a:prstGeom prst="rect">
                        <a:avLst/>
                      </a:prstGeom>
                      <a:solidFill>
                        <a:srgbClr val="006DB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40CE9" id="Rectangle 1310305857" o:spid="_x0000_s1026" alt="&quot;&quot;" style="position:absolute;margin-left:-38.25pt;margin-top:-8.25pt;width:653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" fillcolor="#006db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0CB1" w14:textId="77777777" w:rsidR="00DB284D" w:rsidRDefault="00DB284D" w:rsidP="008A391D">
      <w:pPr>
        <w:spacing w:after="0" w:line="240" w:lineRule="auto"/>
      </w:pPr>
      <w:r>
        <w:separator/>
      </w:r>
    </w:p>
  </w:footnote>
  <w:footnote w:type="continuationSeparator" w:id="0">
    <w:p w14:paraId="3ADF84E0" w14:textId="77777777" w:rsidR="00DB284D" w:rsidRDefault="00DB284D" w:rsidP="008A391D">
      <w:pPr>
        <w:spacing w:after="0" w:line="240" w:lineRule="auto"/>
      </w:pPr>
      <w:r>
        <w:continuationSeparator/>
      </w:r>
    </w:p>
  </w:footnote>
  <w:footnote w:type="continuationNotice" w:id="1">
    <w:p w14:paraId="19C66725" w14:textId="77777777" w:rsidR="00DB284D" w:rsidRDefault="00DB2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4C77" w14:textId="37D628CA" w:rsidR="008A391D" w:rsidRPr="000D3301" w:rsidRDefault="009638ED" w:rsidP="000F40B2">
    <w:pPr>
      <w:pStyle w:val="Head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5D15F4" wp14:editId="235828F2">
              <wp:simplePos x="0" y="0"/>
              <wp:positionH relativeFrom="column">
                <wp:posOffset>-485775</wp:posOffset>
              </wp:positionH>
              <wp:positionV relativeFrom="paragraph">
                <wp:posOffset>-476250</wp:posOffset>
              </wp:positionV>
              <wp:extent cx="8293210" cy="1327288"/>
              <wp:effectExtent l="0" t="0" r="0" b="6350"/>
              <wp:wrapNone/>
              <wp:docPr id="1537857062" name="Rectangle 15378570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210" cy="1327288"/>
                      </a:xfrm>
                      <a:prstGeom prst="rect">
                        <a:avLst/>
                      </a:prstGeom>
                      <a:solidFill>
                        <a:srgbClr val="006DB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E2E1D" id="Rectangle 1537857062" o:spid="_x0000_s1026" alt="&quot;&quot;" style="position:absolute;margin-left:-38.25pt;margin-top:-37.5pt;width:653pt;height:10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" fillcolor="#006db7" stroked="f" strokeweight="1pt"/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2"/>
      </oel:ext>
    </int:extLst>
  </int:IntelligenceSettings>
  <int:Manifest>
    <int:ParagraphRange paragraphId="2070931911" textId="649954309" start="0" length="34" invalidationStart="0" invalidationLength="34" id="uldBCjfG"/>
    <int:ParagraphRange paragraphId="142950589" textId="2149548" start="6" length="11" invalidationStart="6" invalidationLength="11" id="8Nu0DgSn"/>
    <int:ParagraphRange paragraphId="142950589" textId="2149548" start="30" length="4" invalidationStart="30" invalidationLength="4" id="htVBZKu7"/>
    <int:ParagraphRange paragraphId="556236394" textId="1107421049" start="639" length="8" invalidationStart="639" invalidationLength="8" id="RghWUwwW"/>
  </int:Manifest>
  <int:Observations>
    <int:Content id="uldBCjfG">
      <int:Reviewed type="WordDesignerSuggestedImageAnnotation"/>
    </int:Content>
    <int:Content id="8Nu0DgSn">
      <int:Rejection type="LegacyProofing"/>
    </int:Content>
    <int:Content id="htVBZKu7">
      <int:Rejection type="LegacyProofing"/>
    </int:Content>
    <int:Content id="RghWUww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6B1"/>
    <w:multiLevelType w:val="hybridMultilevel"/>
    <w:tmpl w:val="E01070C0"/>
    <w:lvl w:ilvl="0" w:tplc="9FB679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702"/>
    <w:multiLevelType w:val="hybridMultilevel"/>
    <w:tmpl w:val="088E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622"/>
    <w:multiLevelType w:val="hybridMultilevel"/>
    <w:tmpl w:val="D44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3E05"/>
    <w:multiLevelType w:val="hybridMultilevel"/>
    <w:tmpl w:val="1E4C9770"/>
    <w:lvl w:ilvl="0" w:tplc="24D8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84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03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E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E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A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1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2D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62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E32"/>
    <w:multiLevelType w:val="hybridMultilevel"/>
    <w:tmpl w:val="EF9234E0"/>
    <w:lvl w:ilvl="0" w:tplc="9FB679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9DD"/>
    <w:multiLevelType w:val="hybridMultilevel"/>
    <w:tmpl w:val="BE68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82107"/>
    <w:multiLevelType w:val="hybridMultilevel"/>
    <w:tmpl w:val="621C3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636F5"/>
    <w:multiLevelType w:val="hybridMultilevel"/>
    <w:tmpl w:val="01B25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E21BF"/>
    <w:multiLevelType w:val="hybridMultilevel"/>
    <w:tmpl w:val="B25A9792"/>
    <w:lvl w:ilvl="0" w:tplc="9FB6791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8349C"/>
    <w:multiLevelType w:val="hybridMultilevel"/>
    <w:tmpl w:val="CB784040"/>
    <w:lvl w:ilvl="0" w:tplc="4AE80DA0">
      <w:start w:val="1"/>
      <w:numFmt w:val="bullet"/>
      <w:lvlText w:val="−"/>
      <w:lvlJc w:val="left"/>
      <w:pPr>
        <w:ind w:left="1440" w:hanging="360"/>
      </w:pPr>
      <w:rPr>
        <w:rFonts w:ascii="Nirmala UI" w:hAnsi="Nirmala UI" w:hint="default"/>
        <w:b w:val="0"/>
        <w:i w:val="0"/>
        <w:color w:val="0073B6"/>
        <w:sz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95892"/>
    <w:multiLevelType w:val="hybridMultilevel"/>
    <w:tmpl w:val="1F3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2BF6"/>
    <w:multiLevelType w:val="hybridMultilevel"/>
    <w:tmpl w:val="1690D566"/>
    <w:lvl w:ilvl="0" w:tplc="9FB679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73B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298F"/>
    <w:multiLevelType w:val="hybridMultilevel"/>
    <w:tmpl w:val="616E4430"/>
    <w:lvl w:ilvl="0" w:tplc="9FB679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73B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4A8F"/>
    <w:multiLevelType w:val="hybridMultilevel"/>
    <w:tmpl w:val="3D9629AE"/>
    <w:lvl w:ilvl="0" w:tplc="0EBA5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1E7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2B40"/>
    <w:multiLevelType w:val="hybridMultilevel"/>
    <w:tmpl w:val="598A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0FBA"/>
    <w:multiLevelType w:val="hybridMultilevel"/>
    <w:tmpl w:val="33DC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E179B"/>
    <w:multiLevelType w:val="hybridMultilevel"/>
    <w:tmpl w:val="467EC62A"/>
    <w:lvl w:ilvl="0" w:tplc="9FB679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73B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84640">
    <w:abstractNumId w:val="6"/>
  </w:num>
  <w:num w:numId="2" w16cid:durableId="1288470166">
    <w:abstractNumId w:val="13"/>
  </w:num>
  <w:num w:numId="3" w16cid:durableId="114831155">
    <w:abstractNumId w:val="14"/>
  </w:num>
  <w:num w:numId="4" w16cid:durableId="473915262">
    <w:abstractNumId w:val="12"/>
  </w:num>
  <w:num w:numId="5" w16cid:durableId="357976813">
    <w:abstractNumId w:val="3"/>
  </w:num>
  <w:num w:numId="6" w16cid:durableId="963734153">
    <w:abstractNumId w:val="15"/>
  </w:num>
  <w:num w:numId="7" w16cid:durableId="1359620724">
    <w:abstractNumId w:val="4"/>
  </w:num>
  <w:num w:numId="8" w16cid:durableId="1402213798">
    <w:abstractNumId w:val="2"/>
  </w:num>
  <w:num w:numId="9" w16cid:durableId="759640870">
    <w:abstractNumId w:val="7"/>
  </w:num>
  <w:num w:numId="10" w16cid:durableId="1368263153">
    <w:abstractNumId w:val="16"/>
  </w:num>
  <w:num w:numId="11" w16cid:durableId="2095857940">
    <w:abstractNumId w:val="9"/>
  </w:num>
  <w:num w:numId="12" w16cid:durableId="1267536428">
    <w:abstractNumId w:val="8"/>
  </w:num>
  <w:num w:numId="13" w16cid:durableId="1032728865">
    <w:abstractNumId w:val="11"/>
  </w:num>
  <w:num w:numId="14" w16cid:durableId="181016016">
    <w:abstractNumId w:val="0"/>
  </w:num>
  <w:num w:numId="15" w16cid:durableId="869995527">
    <w:abstractNumId w:val="1"/>
  </w:num>
  <w:num w:numId="16" w16cid:durableId="443698690">
    <w:abstractNumId w:val="10"/>
  </w:num>
  <w:num w:numId="17" w16cid:durableId="161598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22"/>
    <w:rsid w:val="00006243"/>
    <w:rsid w:val="00006C6E"/>
    <w:rsid w:val="00007C19"/>
    <w:rsid w:val="0001196B"/>
    <w:rsid w:val="00027BC1"/>
    <w:rsid w:val="000514BB"/>
    <w:rsid w:val="000539D3"/>
    <w:rsid w:val="00053E35"/>
    <w:rsid w:val="00056C3B"/>
    <w:rsid w:val="00065E9B"/>
    <w:rsid w:val="000710AD"/>
    <w:rsid w:val="00085850"/>
    <w:rsid w:val="00087C05"/>
    <w:rsid w:val="00087C1E"/>
    <w:rsid w:val="00092031"/>
    <w:rsid w:val="00092BE3"/>
    <w:rsid w:val="00092C89"/>
    <w:rsid w:val="00092DFD"/>
    <w:rsid w:val="000954D7"/>
    <w:rsid w:val="000A60CA"/>
    <w:rsid w:val="000B2788"/>
    <w:rsid w:val="000B33D3"/>
    <w:rsid w:val="000B452F"/>
    <w:rsid w:val="000C339A"/>
    <w:rsid w:val="000C5A2B"/>
    <w:rsid w:val="000D2DB7"/>
    <w:rsid w:val="000D3301"/>
    <w:rsid w:val="000D5B99"/>
    <w:rsid w:val="000E20E6"/>
    <w:rsid w:val="000E4A4D"/>
    <w:rsid w:val="000F40B2"/>
    <w:rsid w:val="00122B80"/>
    <w:rsid w:val="00132536"/>
    <w:rsid w:val="00147D95"/>
    <w:rsid w:val="00153E3E"/>
    <w:rsid w:val="00157D40"/>
    <w:rsid w:val="00160142"/>
    <w:rsid w:val="00161A28"/>
    <w:rsid w:val="0016785D"/>
    <w:rsid w:val="00174909"/>
    <w:rsid w:val="00174EDE"/>
    <w:rsid w:val="00180C8E"/>
    <w:rsid w:val="00183D30"/>
    <w:rsid w:val="001854AD"/>
    <w:rsid w:val="00193C64"/>
    <w:rsid w:val="001A22C8"/>
    <w:rsid w:val="001A5091"/>
    <w:rsid w:val="001B4790"/>
    <w:rsid w:val="001B65E3"/>
    <w:rsid w:val="001C3700"/>
    <w:rsid w:val="001D3791"/>
    <w:rsid w:val="001D46E8"/>
    <w:rsid w:val="001D5622"/>
    <w:rsid w:val="001F15DA"/>
    <w:rsid w:val="00217539"/>
    <w:rsid w:val="00245E4F"/>
    <w:rsid w:val="002631C5"/>
    <w:rsid w:val="00266322"/>
    <w:rsid w:val="00281E15"/>
    <w:rsid w:val="002842D6"/>
    <w:rsid w:val="002A61D1"/>
    <w:rsid w:val="002A6C5A"/>
    <w:rsid w:val="002B0189"/>
    <w:rsid w:val="002B156E"/>
    <w:rsid w:val="002B68A8"/>
    <w:rsid w:val="002D5FD0"/>
    <w:rsid w:val="002E15F8"/>
    <w:rsid w:val="002F10EE"/>
    <w:rsid w:val="002F1C94"/>
    <w:rsid w:val="00300ADF"/>
    <w:rsid w:val="003032AB"/>
    <w:rsid w:val="003052DC"/>
    <w:rsid w:val="0030537A"/>
    <w:rsid w:val="003151EA"/>
    <w:rsid w:val="00315897"/>
    <w:rsid w:val="00322DE3"/>
    <w:rsid w:val="00334B46"/>
    <w:rsid w:val="00346101"/>
    <w:rsid w:val="00356313"/>
    <w:rsid w:val="00363842"/>
    <w:rsid w:val="00366079"/>
    <w:rsid w:val="00371A64"/>
    <w:rsid w:val="0037331D"/>
    <w:rsid w:val="00376863"/>
    <w:rsid w:val="00385EB1"/>
    <w:rsid w:val="00393996"/>
    <w:rsid w:val="003A141F"/>
    <w:rsid w:val="003A6184"/>
    <w:rsid w:val="003A6F99"/>
    <w:rsid w:val="003B4EB8"/>
    <w:rsid w:val="003B5B62"/>
    <w:rsid w:val="003D004F"/>
    <w:rsid w:val="003D16BB"/>
    <w:rsid w:val="003E6E8C"/>
    <w:rsid w:val="00401436"/>
    <w:rsid w:val="004031B4"/>
    <w:rsid w:val="00406B0E"/>
    <w:rsid w:val="00413A60"/>
    <w:rsid w:val="00414B5B"/>
    <w:rsid w:val="00415166"/>
    <w:rsid w:val="004166C5"/>
    <w:rsid w:val="004175A4"/>
    <w:rsid w:val="004213FC"/>
    <w:rsid w:val="00441146"/>
    <w:rsid w:val="00446D2E"/>
    <w:rsid w:val="00466D92"/>
    <w:rsid w:val="00466FC1"/>
    <w:rsid w:val="00472498"/>
    <w:rsid w:val="00472DFA"/>
    <w:rsid w:val="0048456E"/>
    <w:rsid w:val="00490BEC"/>
    <w:rsid w:val="00491BDD"/>
    <w:rsid w:val="004A45A5"/>
    <w:rsid w:val="004B388F"/>
    <w:rsid w:val="004B7C44"/>
    <w:rsid w:val="004B7D42"/>
    <w:rsid w:val="004C3C1D"/>
    <w:rsid w:val="004D1EB8"/>
    <w:rsid w:val="004D3BFE"/>
    <w:rsid w:val="004F68E9"/>
    <w:rsid w:val="00510468"/>
    <w:rsid w:val="00515FDB"/>
    <w:rsid w:val="005230EA"/>
    <w:rsid w:val="005235AA"/>
    <w:rsid w:val="0052733D"/>
    <w:rsid w:val="0053597C"/>
    <w:rsid w:val="0053761B"/>
    <w:rsid w:val="00540F62"/>
    <w:rsid w:val="005533E2"/>
    <w:rsid w:val="00562C09"/>
    <w:rsid w:val="0056766C"/>
    <w:rsid w:val="00570FC5"/>
    <w:rsid w:val="005715C4"/>
    <w:rsid w:val="0057322F"/>
    <w:rsid w:val="005826BF"/>
    <w:rsid w:val="00586E6F"/>
    <w:rsid w:val="005A02FF"/>
    <w:rsid w:val="005A5CD0"/>
    <w:rsid w:val="005B08E3"/>
    <w:rsid w:val="005B4CA5"/>
    <w:rsid w:val="005B4F26"/>
    <w:rsid w:val="005B62AE"/>
    <w:rsid w:val="005B6A08"/>
    <w:rsid w:val="005B6E80"/>
    <w:rsid w:val="005B77FE"/>
    <w:rsid w:val="005C3A31"/>
    <w:rsid w:val="005C77C4"/>
    <w:rsid w:val="005E7EA7"/>
    <w:rsid w:val="00603B72"/>
    <w:rsid w:val="00621333"/>
    <w:rsid w:val="006227AF"/>
    <w:rsid w:val="00632224"/>
    <w:rsid w:val="00683669"/>
    <w:rsid w:val="00693838"/>
    <w:rsid w:val="006A6C1B"/>
    <w:rsid w:val="006B172E"/>
    <w:rsid w:val="006B22CB"/>
    <w:rsid w:val="006B797B"/>
    <w:rsid w:val="006C1E9D"/>
    <w:rsid w:val="006C2372"/>
    <w:rsid w:val="006C303B"/>
    <w:rsid w:val="006C75B7"/>
    <w:rsid w:val="006D1146"/>
    <w:rsid w:val="006D1776"/>
    <w:rsid w:val="006D352A"/>
    <w:rsid w:val="006D4049"/>
    <w:rsid w:val="006D692D"/>
    <w:rsid w:val="006D75C2"/>
    <w:rsid w:val="006E2DDA"/>
    <w:rsid w:val="006E413B"/>
    <w:rsid w:val="006E7C54"/>
    <w:rsid w:val="006F3E2E"/>
    <w:rsid w:val="00700B36"/>
    <w:rsid w:val="00714FDA"/>
    <w:rsid w:val="00720150"/>
    <w:rsid w:val="00721063"/>
    <w:rsid w:val="007404D5"/>
    <w:rsid w:val="00741E8D"/>
    <w:rsid w:val="00762C99"/>
    <w:rsid w:val="0076487F"/>
    <w:rsid w:val="007765EF"/>
    <w:rsid w:val="00785584"/>
    <w:rsid w:val="007918B2"/>
    <w:rsid w:val="007976D4"/>
    <w:rsid w:val="007A7A8A"/>
    <w:rsid w:val="007B0C1C"/>
    <w:rsid w:val="007B1622"/>
    <w:rsid w:val="007B24E4"/>
    <w:rsid w:val="007F37FF"/>
    <w:rsid w:val="007F422E"/>
    <w:rsid w:val="007F49AD"/>
    <w:rsid w:val="007F7713"/>
    <w:rsid w:val="00800764"/>
    <w:rsid w:val="00800CD4"/>
    <w:rsid w:val="0080321A"/>
    <w:rsid w:val="00810941"/>
    <w:rsid w:val="0081097B"/>
    <w:rsid w:val="00813BB1"/>
    <w:rsid w:val="00816A83"/>
    <w:rsid w:val="0082EA93"/>
    <w:rsid w:val="00834F31"/>
    <w:rsid w:val="00841F90"/>
    <w:rsid w:val="008475BC"/>
    <w:rsid w:val="00847D14"/>
    <w:rsid w:val="00851019"/>
    <w:rsid w:val="00860064"/>
    <w:rsid w:val="00885ADF"/>
    <w:rsid w:val="0088721A"/>
    <w:rsid w:val="008A391D"/>
    <w:rsid w:val="008B5AE2"/>
    <w:rsid w:val="008B5EB8"/>
    <w:rsid w:val="008C0F54"/>
    <w:rsid w:val="008D1E99"/>
    <w:rsid w:val="008D674E"/>
    <w:rsid w:val="008E29F8"/>
    <w:rsid w:val="008E4ED6"/>
    <w:rsid w:val="009010C5"/>
    <w:rsid w:val="009115B2"/>
    <w:rsid w:val="00913A58"/>
    <w:rsid w:val="009140C5"/>
    <w:rsid w:val="00914CDB"/>
    <w:rsid w:val="00930915"/>
    <w:rsid w:val="00936903"/>
    <w:rsid w:val="00941D61"/>
    <w:rsid w:val="00953B45"/>
    <w:rsid w:val="00962CE3"/>
    <w:rsid w:val="009638ED"/>
    <w:rsid w:val="0096639C"/>
    <w:rsid w:val="009B33C7"/>
    <w:rsid w:val="009C4C2D"/>
    <w:rsid w:val="009D2141"/>
    <w:rsid w:val="009D3C21"/>
    <w:rsid w:val="009E0348"/>
    <w:rsid w:val="009F46D3"/>
    <w:rsid w:val="009F6C06"/>
    <w:rsid w:val="00A0172C"/>
    <w:rsid w:val="00A07B96"/>
    <w:rsid w:val="00A27744"/>
    <w:rsid w:val="00A44732"/>
    <w:rsid w:val="00A4768C"/>
    <w:rsid w:val="00A551BF"/>
    <w:rsid w:val="00A713A1"/>
    <w:rsid w:val="00A73A16"/>
    <w:rsid w:val="00A73D3F"/>
    <w:rsid w:val="00A86F06"/>
    <w:rsid w:val="00AB07F8"/>
    <w:rsid w:val="00AB0FD4"/>
    <w:rsid w:val="00AB3F75"/>
    <w:rsid w:val="00AC1038"/>
    <w:rsid w:val="00AD579B"/>
    <w:rsid w:val="00AE0C65"/>
    <w:rsid w:val="00AE23D4"/>
    <w:rsid w:val="00AF1A79"/>
    <w:rsid w:val="00B02069"/>
    <w:rsid w:val="00B110EC"/>
    <w:rsid w:val="00B17766"/>
    <w:rsid w:val="00B259CE"/>
    <w:rsid w:val="00B313E2"/>
    <w:rsid w:val="00B34F57"/>
    <w:rsid w:val="00B352D4"/>
    <w:rsid w:val="00B401FE"/>
    <w:rsid w:val="00B43C3B"/>
    <w:rsid w:val="00B642B5"/>
    <w:rsid w:val="00B66654"/>
    <w:rsid w:val="00B85C66"/>
    <w:rsid w:val="00B9350B"/>
    <w:rsid w:val="00BB19D5"/>
    <w:rsid w:val="00BD2002"/>
    <w:rsid w:val="00BD65B5"/>
    <w:rsid w:val="00BE1F57"/>
    <w:rsid w:val="00BE5256"/>
    <w:rsid w:val="00C054BF"/>
    <w:rsid w:val="00C0601E"/>
    <w:rsid w:val="00C07860"/>
    <w:rsid w:val="00C12059"/>
    <w:rsid w:val="00C1277A"/>
    <w:rsid w:val="00C153C4"/>
    <w:rsid w:val="00C21B0E"/>
    <w:rsid w:val="00C3025D"/>
    <w:rsid w:val="00C31E34"/>
    <w:rsid w:val="00C53560"/>
    <w:rsid w:val="00C54FEE"/>
    <w:rsid w:val="00C55034"/>
    <w:rsid w:val="00C56E35"/>
    <w:rsid w:val="00C60406"/>
    <w:rsid w:val="00C636A3"/>
    <w:rsid w:val="00C660CF"/>
    <w:rsid w:val="00C703E6"/>
    <w:rsid w:val="00C72593"/>
    <w:rsid w:val="00C77B97"/>
    <w:rsid w:val="00C83475"/>
    <w:rsid w:val="00C90DE2"/>
    <w:rsid w:val="00C934E9"/>
    <w:rsid w:val="00CA2B4C"/>
    <w:rsid w:val="00CA4437"/>
    <w:rsid w:val="00CA7F62"/>
    <w:rsid w:val="00CB09F0"/>
    <w:rsid w:val="00CB727D"/>
    <w:rsid w:val="00CB73BA"/>
    <w:rsid w:val="00CC41B7"/>
    <w:rsid w:val="00CD2203"/>
    <w:rsid w:val="00CD26C1"/>
    <w:rsid w:val="00CD450E"/>
    <w:rsid w:val="00CE3344"/>
    <w:rsid w:val="00CF1E68"/>
    <w:rsid w:val="00CF5C83"/>
    <w:rsid w:val="00D1400E"/>
    <w:rsid w:val="00D1591A"/>
    <w:rsid w:val="00D2022A"/>
    <w:rsid w:val="00D22771"/>
    <w:rsid w:val="00D2293C"/>
    <w:rsid w:val="00D262D4"/>
    <w:rsid w:val="00D26354"/>
    <w:rsid w:val="00D318A5"/>
    <w:rsid w:val="00D3409D"/>
    <w:rsid w:val="00D36CD6"/>
    <w:rsid w:val="00D45928"/>
    <w:rsid w:val="00D466AA"/>
    <w:rsid w:val="00D46F1A"/>
    <w:rsid w:val="00D5219C"/>
    <w:rsid w:val="00D53FF6"/>
    <w:rsid w:val="00D549A3"/>
    <w:rsid w:val="00D5584C"/>
    <w:rsid w:val="00D76C8C"/>
    <w:rsid w:val="00D83939"/>
    <w:rsid w:val="00D85D22"/>
    <w:rsid w:val="00DA7B2A"/>
    <w:rsid w:val="00DB0EE9"/>
    <w:rsid w:val="00DB22C2"/>
    <w:rsid w:val="00DB284D"/>
    <w:rsid w:val="00DB7D25"/>
    <w:rsid w:val="00DC5485"/>
    <w:rsid w:val="00DD460D"/>
    <w:rsid w:val="00DE79AB"/>
    <w:rsid w:val="00DF3085"/>
    <w:rsid w:val="00DF413E"/>
    <w:rsid w:val="00DF4323"/>
    <w:rsid w:val="00DF4532"/>
    <w:rsid w:val="00DF503B"/>
    <w:rsid w:val="00E274D7"/>
    <w:rsid w:val="00E334BE"/>
    <w:rsid w:val="00E35A37"/>
    <w:rsid w:val="00E45E3E"/>
    <w:rsid w:val="00E46F60"/>
    <w:rsid w:val="00E52004"/>
    <w:rsid w:val="00E55B3E"/>
    <w:rsid w:val="00E6583F"/>
    <w:rsid w:val="00E715CF"/>
    <w:rsid w:val="00E72F6A"/>
    <w:rsid w:val="00E859AA"/>
    <w:rsid w:val="00EA0172"/>
    <w:rsid w:val="00EB2278"/>
    <w:rsid w:val="00EB32B7"/>
    <w:rsid w:val="00EB4D5A"/>
    <w:rsid w:val="00EC3D67"/>
    <w:rsid w:val="00EC75A2"/>
    <w:rsid w:val="00ED0338"/>
    <w:rsid w:val="00ED20AB"/>
    <w:rsid w:val="00ED77F2"/>
    <w:rsid w:val="00EE0126"/>
    <w:rsid w:val="00EE05BB"/>
    <w:rsid w:val="00EE2B93"/>
    <w:rsid w:val="00EE394F"/>
    <w:rsid w:val="00EF0F53"/>
    <w:rsid w:val="00F11F76"/>
    <w:rsid w:val="00F161C3"/>
    <w:rsid w:val="00F23559"/>
    <w:rsid w:val="00F27B46"/>
    <w:rsid w:val="00F33B1D"/>
    <w:rsid w:val="00F41F04"/>
    <w:rsid w:val="00F65146"/>
    <w:rsid w:val="00F701F1"/>
    <w:rsid w:val="00F711F9"/>
    <w:rsid w:val="00F81B32"/>
    <w:rsid w:val="00F828A3"/>
    <w:rsid w:val="00F92E00"/>
    <w:rsid w:val="00FC4446"/>
    <w:rsid w:val="00FC59FC"/>
    <w:rsid w:val="00FE3AED"/>
    <w:rsid w:val="00FF053E"/>
    <w:rsid w:val="00FF396C"/>
    <w:rsid w:val="01D22ACF"/>
    <w:rsid w:val="028765E3"/>
    <w:rsid w:val="035DAD74"/>
    <w:rsid w:val="04C813E6"/>
    <w:rsid w:val="059E8097"/>
    <w:rsid w:val="05CB7E19"/>
    <w:rsid w:val="068464C5"/>
    <w:rsid w:val="06B698A4"/>
    <w:rsid w:val="06DB825D"/>
    <w:rsid w:val="0731A2D5"/>
    <w:rsid w:val="0843FF9C"/>
    <w:rsid w:val="089A3FEA"/>
    <w:rsid w:val="08BD9074"/>
    <w:rsid w:val="0916BACA"/>
    <w:rsid w:val="09725D78"/>
    <w:rsid w:val="0AB6DCA8"/>
    <w:rsid w:val="0B3461AD"/>
    <w:rsid w:val="0B6D96FD"/>
    <w:rsid w:val="0C196AC8"/>
    <w:rsid w:val="0C4F9E8F"/>
    <w:rsid w:val="0E093A1D"/>
    <w:rsid w:val="0E880183"/>
    <w:rsid w:val="0E9EFF2C"/>
    <w:rsid w:val="0FD4F3F3"/>
    <w:rsid w:val="0FDCDC00"/>
    <w:rsid w:val="11E89CE7"/>
    <w:rsid w:val="1267B58A"/>
    <w:rsid w:val="13A891C9"/>
    <w:rsid w:val="13A8FD5C"/>
    <w:rsid w:val="148B1287"/>
    <w:rsid w:val="14F4E52F"/>
    <w:rsid w:val="163A697E"/>
    <w:rsid w:val="16DC5542"/>
    <w:rsid w:val="18C189FB"/>
    <w:rsid w:val="1A0E7E9E"/>
    <w:rsid w:val="1B3725E0"/>
    <w:rsid w:val="1B779507"/>
    <w:rsid w:val="1B7818D6"/>
    <w:rsid w:val="1CDD0877"/>
    <w:rsid w:val="1DF3D473"/>
    <w:rsid w:val="1EE329B1"/>
    <w:rsid w:val="1F2BC69E"/>
    <w:rsid w:val="1F40F95F"/>
    <w:rsid w:val="1F7C1B62"/>
    <w:rsid w:val="2070FF97"/>
    <w:rsid w:val="2072DDBD"/>
    <w:rsid w:val="20874D96"/>
    <w:rsid w:val="21A89BCB"/>
    <w:rsid w:val="21CA1C34"/>
    <w:rsid w:val="21DD6A69"/>
    <w:rsid w:val="22040973"/>
    <w:rsid w:val="22595C79"/>
    <w:rsid w:val="225DFE2C"/>
    <w:rsid w:val="232CA101"/>
    <w:rsid w:val="234F37DF"/>
    <w:rsid w:val="24397749"/>
    <w:rsid w:val="2483DEDF"/>
    <w:rsid w:val="25AF03A1"/>
    <w:rsid w:val="268CB0A9"/>
    <w:rsid w:val="26DC272A"/>
    <w:rsid w:val="272D7A5A"/>
    <w:rsid w:val="2788EA64"/>
    <w:rsid w:val="284F0B9A"/>
    <w:rsid w:val="28A4145B"/>
    <w:rsid w:val="28F0969E"/>
    <w:rsid w:val="2AF903D7"/>
    <w:rsid w:val="2CC4737F"/>
    <w:rsid w:val="2CC715BF"/>
    <w:rsid w:val="2D19486F"/>
    <w:rsid w:val="2D316C7F"/>
    <w:rsid w:val="2D4593DC"/>
    <w:rsid w:val="2DE7D7A3"/>
    <w:rsid w:val="2EE6D6CD"/>
    <w:rsid w:val="2F224AB6"/>
    <w:rsid w:val="3050E931"/>
    <w:rsid w:val="30B9F00D"/>
    <w:rsid w:val="32C067ED"/>
    <w:rsid w:val="32E8F58E"/>
    <w:rsid w:val="33081AFB"/>
    <w:rsid w:val="332D04B4"/>
    <w:rsid w:val="335C3E4A"/>
    <w:rsid w:val="348C1559"/>
    <w:rsid w:val="34E60EDB"/>
    <w:rsid w:val="36598AEB"/>
    <w:rsid w:val="3721200B"/>
    <w:rsid w:val="37404E26"/>
    <w:rsid w:val="39365EEB"/>
    <w:rsid w:val="3A0CCB9C"/>
    <w:rsid w:val="3A2E6B49"/>
    <w:rsid w:val="3AEBB9DF"/>
    <w:rsid w:val="3ED2099E"/>
    <w:rsid w:val="3F1037DE"/>
    <w:rsid w:val="3F27520A"/>
    <w:rsid w:val="3F331876"/>
    <w:rsid w:val="3F3F086D"/>
    <w:rsid w:val="3F62380D"/>
    <w:rsid w:val="3FDC1F0E"/>
    <w:rsid w:val="407C345F"/>
    <w:rsid w:val="41A76FF4"/>
    <w:rsid w:val="41C31CD2"/>
    <w:rsid w:val="4299B94A"/>
    <w:rsid w:val="43A663E7"/>
    <w:rsid w:val="44A8084D"/>
    <w:rsid w:val="44D4A128"/>
    <w:rsid w:val="45411F89"/>
    <w:rsid w:val="45B00601"/>
    <w:rsid w:val="45E1E371"/>
    <w:rsid w:val="46653768"/>
    <w:rsid w:val="469413C6"/>
    <w:rsid w:val="46EBD08F"/>
    <w:rsid w:val="47429DBB"/>
    <w:rsid w:val="476D791F"/>
    <w:rsid w:val="47B0E915"/>
    <w:rsid w:val="48DC5778"/>
    <w:rsid w:val="48F34FE3"/>
    <w:rsid w:val="4907DDF1"/>
    <w:rsid w:val="498CF1AA"/>
    <w:rsid w:val="4A28AA5C"/>
    <w:rsid w:val="4AC7E4CD"/>
    <w:rsid w:val="4AE4BC13"/>
    <w:rsid w:val="4B6C3FF4"/>
    <w:rsid w:val="4B907A5A"/>
    <w:rsid w:val="4B9884CB"/>
    <w:rsid w:val="4D1B4A8C"/>
    <w:rsid w:val="4DFA1E22"/>
    <w:rsid w:val="50168986"/>
    <w:rsid w:val="502E5B64"/>
    <w:rsid w:val="50382933"/>
    <w:rsid w:val="50A0AA35"/>
    <w:rsid w:val="50F37A02"/>
    <w:rsid w:val="5190631E"/>
    <w:rsid w:val="519B6287"/>
    <w:rsid w:val="519CD372"/>
    <w:rsid w:val="52F240B0"/>
    <w:rsid w:val="535B1F04"/>
    <w:rsid w:val="54944CA3"/>
    <w:rsid w:val="54F0A584"/>
    <w:rsid w:val="557D59DB"/>
    <w:rsid w:val="55897B05"/>
    <w:rsid w:val="55B68EE2"/>
    <w:rsid w:val="55D756FA"/>
    <w:rsid w:val="55F9002B"/>
    <w:rsid w:val="56121421"/>
    <w:rsid w:val="562054A2"/>
    <w:rsid w:val="565CFC62"/>
    <w:rsid w:val="56A9B241"/>
    <w:rsid w:val="57788F2E"/>
    <w:rsid w:val="5A455DFE"/>
    <w:rsid w:val="5A4E1875"/>
    <w:rsid w:val="5AD3D4BC"/>
    <w:rsid w:val="5BD3ABA5"/>
    <w:rsid w:val="5D5EE1A3"/>
    <w:rsid w:val="5D828D82"/>
    <w:rsid w:val="5EB805DA"/>
    <w:rsid w:val="5F41A866"/>
    <w:rsid w:val="5FD2D8DE"/>
    <w:rsid w:val="615BB86B"/>
    <w:rsid w:val="61777A09"/>
    <w:rsid w:val="62475A5B"/>
    <w:rsid w:val="62B70E9E"/>
    <w:rsid w:val="632E3515"/>
    <w:rsid w:val="63637C9B"/>
    <w:rsid w:val="64207816"/>
    <w:rsid w:val="6437903E"/>
    <w:rsid w:val="64E836B9"/>
    <w:rsid w:val="66A06E6D"/>
    <w:rsid w:val="688E92D5"/>
    <w:rsid w:val="68944AD0"/>
    <w:rsid w:val="68FD8887"/>
    <w:rsid w:val="691203E8"/>
    <w:rsid w:val="6A083972"/>
    <w:rsid w:val="6A3763AB"/>
    <w:rsid w:val="6ABDD407"/>
    <w:rsid w:val="6AC9FFEF"/>
    <w:rsid w:val="6B06BE72"/>
    <w:rsid w:val="6B3857A9"/>
    <w:rsid w:val="6B5AB1C1"/>
    <w:rsid w:val="6BB5C9FC"/>
    <w:rsid w:val="6EBE55FB"/>
    <w:rsid w:val="70FCEAE9"/>
    <w:rsid w:val="70FE2A7C"/>
    <w:rsid w:val="7136D5D6"/>
    <w:rsid w:val="7179F765"/>
    <w:rsid w:val="71B06856"/>
    <w:rsid w:val="738A3F3A"/>
    <w:rsid w:val="74990742"/>
    <w:rsid w:val="74D208E4"/>
    <w:rsid w:val="750FC4CD"/>
    <w:rsid w:val="7536F66E"/>
    <w:rsid w:val="75FDE4C0"/>
    <w:rsid w:val="76601204"/>
    <w:rsid w:val="770DC757"/>
    <w:rsid w:val="7857A17F"/>
    <w:rsid w:val="7869CDEE"/>
    <w:rsid w:val="79332E5A"/>
    <w:rsid w:val="798EE408"/>
    <w:rsid w:val="7A2CD734"/>
    <w:rsid w:val="7A3B2E51"/>
    <w:rsid w:val="7A4908AF"/>
    <w:rsid w:val="7A9CA68A"/>
    <w:rsid w:val="7B02C427"/>
    <w:rsid w:val="7B1C3F1D"/>
    <w:rsid w:val="7B5507B6"/>
    <w:rsid w:val="7BAFE79D"/>
    <w:rsid w:val="7C120BED"/>
    <w:rsid w:val="7D1EE98F"/>
    <w:rsid w:val="7F5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4BBD0"/>
  <w15:docId w15:val="{26118E3D-345B-4386-BDBC-7824433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2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B2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2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22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66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1D"/>
  </w:style>
  <w:style w:type="paragraph" w:styleId="Footer">
    <w:name w:val="footer"/>
    <w:basedOn w:val="Normal"/>
    <w:link w:val="FooterChar"/>
    <w:uiPriority w:val="99"/>
    <w:unhideWhenUsed/>
    <w:rsid w:val="008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1D"/>
  </w:style>
  <w:style w:type="character" w:styleId="UnresolvedMention">
    <w:name w:val="Unresolved Mention"/>
    <w:basedOn w:val="DefaultParagraphFont"/>
    <w:uiPriority w:val="99"/>
    <w:semiHidden/>
    <w:unhideWhenUsed/>
    <w:rsid w:val="00B25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qin.org/resource/your-health-cant-wait-vaccinate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c43fe54278514216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9" ma:contentTypeDescription="Create a new document." ma:contentTypeScope="" ma:versionID="3af811f45196e3f65cef51a51a760094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0d8e7264d6823357c6163388db2d9612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  <SharedWithUsers xmlns="b6698f20-16d8-4387-8fa1-6bd4bb26deb7">
      <UserInfo>
        <DisplayName>SharingLinks.62a138c7-4373-4eb3-897b-5173caa14319.Flexible.18e9f89d-6260-40e9-95bb-c1c5bd115262</DisplayName>
        <AccountId>106</AccountId>
        <AccountType/>
      </UserInfo>
      <UserInfo>
        <DisplayName>SharingLinks.a76f635f-221a-4803-8979-692e6b8d49ac.OrganizationEdit.b3e6a1df-5d74-48a4-a7c4-9da2b2592982</DisplayName>
        <AccountId>111</AccountId>
        <AccountType/>
      </UserInfo>
      <UserInfo>
        <DisplayName>~Karen Walsh</DisplayName>
        <AccountId>25</AccountId>
        <AccountType/>
      </UserInfo>
      <UserInfo>
        <DisplayName>SharingLinks.0cb3ad18-a912-4fa1-92e6-90a4f3a7272d.OrganizationEdit.b6777919-3a4f-455e-9f87-91f9c5de8c10</DisplayName>
        <AccountId>168</AccountId>
        <AccountType/>
      </UserInfo>
      <UserInfo>
        <DisplayName>SharingLinks.6a194cd5-a440-4ad5-8c95-1e1f8ac7cc67.Flexible.860e22d8-9461-409e-be92-d6b0b2e07cd9</DisplayName>
        <AccountId>113</AccountId>
        <AccountType/>
      </UserInfo>
      <UserInfo>
        <DisplayName>SharingLinks.5db36f7c-fc60-4572-8496-2dc94769b6fc.OrganizationEdit.55ae2e83-d320-4bec-877a-dc24f09063ea</DisplayName>
        <AccountId>89</AccountId>
        <AccountType/>
      </UserInfo>
      <UserInfo>
        <DisplayName>Betsy Allbee</DisplayName>
        <AccountId>369</AccountId>
        <AccountType/>
      </UserInfo>
      <UserInfo>
        <DisplayName>Susan Moeslein</DisplayName>
        <AccountId>413</AccountId>
        <AccountType/>
      </UserInfo>
      <UserInfo>
        <DisplayName>Deb Smith</DisplayName>
        <AccountId>272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A07990-85CE-447F-B64C-AAC3F1218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11AD8-14C8-4CB0-A6B1-D86E60681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F8AB2-AC35-43B0-B6D1-27152FA5DFB6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Visitation in Nursing Homes</vt:lpstr>
    </vt:vector>
  </TitlesOfParts>
  <Company/>
  <LinksUpToDate>false</LinksUpToDate>
  <CharactersWithSpaces>893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https://hqin.org/resource/your-health-cant-wait-vaccinate-resources/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Visitation in Nursing Homes</dc:title>
  <dc:subject/>
  <dc:creator>Laura Finch</dc:creator>
  <cp:keywords/>
  <dc:description/>
  <cp:lastModifiedBy>Judy Carte</cp:lastModifiedBy>
  <cp:revision>2</cp:revision>
  <dcterms:created xsi:type="dcterms:W3CDTF">2023-08-03T18:03:00Z</dcterms:created>
  <dcterms:modified xsi:type="dcterms:W3CDTF">2023-08-03T18:03:00Z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MediaServiceImageTags">
    <vt:lpwstr/>
  </property>
</Properties>
</file>